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54" w:rsidRDefault="009C3554" w:rsidP="009C3554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 xml:space="preserve">Ogólnopolski </w:t>
      </w:r>
      <w:r w:rsidR="00620EBD" w:rsidRPr="00764BB2">
        <w:rPr>
          <w:sz w:val="40"/>
          <w:szCs w:val="40"/>
        </w:rPr>
        <w:t xml:space="preserve">Konkurs Fotograficzny </w:t>
      </w:r>
    </w:p>
    <w:p w:rsidR="003A6C67" w:rsidRPr="009C3554" w:rsidRDefault="009C3554" w:rsidP="009C3554">
      <w:pPr>
        <w:ind w:left="1416"/>
        <w:rPr>
          <w:color w:val="FF0000"/>
          <w:sz w:val="40"/>
          <w:szCs w:val="40"/>
        </w:rPr>
      </w:pPr>
      <w:r w:rsidRPr="009C3554">
        <w:rPr>
          <w:color w:val="FF0000"/>
          <w:sz w:val="40"/>
          <w:szCs w:val="40"/>
        </w:rPr>
        <w:t xml:space="preserve">   </w:t>
      </w:r>
      <w:r w:rsidR="003A4928">
        <w:rPr>
          <w:color w:val="FF0000"/>
          <w:sz w:val="40"/>
          <w:szCs w:val="40"/>
        </w:rPr>
        <w:t xml:space="preserve">  </w:t>
      </w:r>
      <w:r w:rsidR="00620EBD" w:rsidRPr="009C3554">
        <w:rPr>
          <w:color w:val="FF0000"/>
          <w:sz w:val="40"/>
          <w:szCs w:val="40"/>
        </w:rPr>
        <w:t>„Powiat bialski dawniej i dziś”</w:t>
      </w:r>
    </w:p>
    <w:p w:rsidR="00620EBD" w:rsidRDefault="00620EBD"/>
    <w:p w:rsidR="00620EBD" w:rsidRDefault="00620EBD" w:rsidP="00764BB2">
      <w:pPr>
        <w:ind w:firstLine="708"/>
      </w:pPr>
      <w:r>
        <w:t>Drodzy Młodzi Fotografowie! Wraz z nadchodzącą wiosną ruszamy z fotograficzną pasją i zaczynamy odliczanie dni do pierwszej edycji naszego konkursu. Jednocześnie – już dziś – zapraszamy do śledzenia naszej</w:t>
      </w:r>
      <w:r w:rsidR="009A3A1A">
        <w:t xml:space="preserve"> (Miejska Biblioteka Publiczna w Białej Podlaskiej)</w:t>
      </w:r>
      <w:r>
        <w:t xml:space="preserve"> strony </w:t>
      </w:r>
      <w:hyperlink r:id="rId6" w:history="1">
        <w:r w:rsidRPr="00453BCA">
          <w:rPr>
            <w:rStyle w:val="Hipercze"/>
          </w:rPr>
          <w:t>www.mbp.org.pl</w:t>
        </w:r>
      </w:hyperlink>
      <w:r>
        <w:t xml:space="preserve"> w celu pozyskiwania najświeższych informacji.</w:t>
      </w:r>
    </w:p>
    <w:p w:rsidR="00620EBD" w:rsidRPr="00764BB2" w:rsidRDefault="00620EBD" w:rsidP="00764BB2">
      <w:pPr>
        <w:ind w:left="1416"/>
        <w:rPr>
          <w:sz w:val="28"/>
          <w:szCs w:val="28"/>
        </w:rPr>
      </w:pPr>
      <w:r w:rsidRPr="00764BB2">
        <w:rPr>
          <w:sz w:val="28"/>
          <w:szCs w:val="28"/>
        </w:rPr>
        <w:t>Konkurs Fotograficzny „</w:t>
      </w:r>
      <w:r w:rsidRPr="00764BB2">
        <w:rPr>
          <w:color w:val="FF0000"/>
          <w:sz w:val="28"/>
          <w:szCs w:val="28"/>
        </w:rPr>
        <w:t>Powiat bialski dawniej i dziś</w:t>
      </w:r>
      <w:r w:rsidRPr="00764BB2">
        <w:rPr>
          <w:sz w:val="28"/>
          <w:szCs w:val="28"/>
        </w:rPr>
        <w:t>” 2017</w:t>
      </w:r>
    </w:p>
    <w:p w:rsidR="00620EBD" w:rsidRPr="00764BB2" w:rsidRDefault="00620EBD">
      <w:pPr>
        <w:rPr>
          <w:sz w:val="24"/>
          <w:szCs w:val="24"/>
        </w:rPr>
      </w:pPr>
      <w:r w:rsidRPr="00764BB2">
        <w:rPr>
          <w:sz w:val="24"/>
          <w:szCs w:val="24"/>
        </w:rPr>
        <w:t>Cele konkursu</w:t>
      </w:r>
    </w:p>
    <w:p w:rsidR="00620EBD" w:rsidRDefault="00620EBD" w:rsidP="00620EBD">
      <w:pPr>
        <w:pStyle w:val="Akapitzlist"/>
        <w:numPr>
          <w:ilvl w:val="0"/>
          <w:numId w:val="1"/>
        </w:numPr>
      </w:pPr>
      <w:r>
        <w:t>Organizatorzy konkursu pragną zachęcić dzieci i młodzież do fotografowania otaczającego nas świata, miejsc, w których żyj</w:t>
      </w:r>
      <w:r w:rsidR="00764BB2">
        <w:t>emy oraz</w:t>
      </w:r>
      <w:r>
        <w:t xml:space="preserve"> zwrócić uwagę na </w:t>
      </w:r>
      <w:r w:rsidR="00764BB2">
        <w:t>historię południowego Podlasia.</w:t>
      </w:r>
    </w:p>
    <w:p w:rsidR="00620EBD" w:rsidRDefault="00620EBD" w:rsidP="00620EBD">
      <w:pPr>
        <w:pStyle w:val="Akapitzlist"/>
        <w:numPr>
          <w:ilvl w:val="0"/>
          <w:numId w:val="1"/>
        </w:numPr>
      </w:pPr>
      <w:r>
        <w:t xml:space="preserve">Możliwość zaprezentowania prac </w:t>
      </w:r>
      <w:r w:rsidR="009B2CD4">
        <w:t xml:space="preserve"> </w:t>
      </w:r>
      <w:r>
        <w:t>fotograficznych dzieci i młodzieży oraz spotkania z innymi uczestnikami konkursu m.in. poprzez spotkanie pokonkursowe.</w:t>
      </w:r>
    </w:p>
    <w:p w:rsidR="00764BB2" w:rsidRDefault="00764BB2" w:rsidP="00620EBD">
      <w:pPr>
        <w:pStyle w:val="Akapitzlist"/>
        <w:numPr>
          <w:ilvl w:val="0"/>
          <w:numId w:val="1"/>
        </w:numPr>
      </w:pPr>
      <w:r>
        <w:t>Upowszechnianie wśród młodzieży wiedzy i zainteresowania przeszłością „małych ojczyzn”.</w:t>
      </w:r>
    </w:p>
    <w:p w:rsidR="00764BB2" w:rsidRDefault="00764BB2" w:rsidP="00620EBD">
      <w:pPr>
        <w:pStyle w:val="Akapitzlist"/>
        <w:numPr>
          <w:ilvl w:val="0"/>
          <w:numId w:val="1"/>
        </w:numPr>
      </w:pPr>
      <w:r>
        <w:t>Wzbogacanie zbiorów Działu Wiedzy o Regonie Miejskiej Biblioteki Publicznej w Białej Podlaskiej.</w:t>
      </w:r>
    </w:p>
    <w:p w:rsidR="00764BB2" w:rsidRDefault="00764BB2" w:rsidP="00620EBD">
      <w:pPr>
        <w:pStyle w:val="Akapitzlist"/>
        <w:numPr>
          <w:ilvl w:val="0"/>
          <w:numId w:val="1"/>
        </w:numPr>
      </w:pPr>
      <w:r>
        <w:t>Poszerzenia grona regionalistów i działaczy na rzecz zachowania lokalnej kultury.</w:t>
      </w:r>
    </w:p>
    <w:p w:rsidR="00620EBD" w:rsidRPr="00764BB2" w:rsidRDefault="00620EBD" w:rsidP="00620EBD">
      <w:pPr>
        <w:rPr>
          <w:sz w:val="24"/>
          <w:szCs w:val="24"/>
        </w:rPr>
      </w:pPr>
      <w:r w:rsidRPr="00764BB2">
        <w:rPr>
          <w:sz w:val="24"/>
          <w:szCs w:val="24"/>
        </w:rPr>
        <w:t>Warunki uczestnictwa</w:t>
      </w:r>
    </w:p>
    <w:p w:rsidR="00620EBD" w:rsidRDefault="00620EBD" w:rsidP="00620EBD">
      <w:pPr>
        <w:pStyle w:val="Akapitzlist"/>
        <w:numPr>
          <w:ilvl w:val="0"/>
          <w:numId w:val="2"/>
        </w:numPr>
      </w:pPr>
      <w:r>
        <w:t>W konkursie mogą wziąć udział dzieci i młodzież szkół gimnazjalnych i średnich.</w:t>
      </w:r>
    </w:p>
    <w:p w:rsidR="00764BB2" w:rsidRDefault="00764BB2" w:rsidP="00620EBD">
      <w:pPr>
        <w:pStyle w:val="Akapitzlist"/>
        <w:numPr>
          <w:ilvl w:val="0"/>
          <w:numId w:val="2"/>
        </w:numPr>
      </w:pPr>
      <w:r>
        <w:t xml:space="preserve">Uczestnicy muszą zapoznać się z pakietem załączonych zdjęć () i wykonać współczesne zdjęcia obiektów znajdujących się na </w:t>
      </w:r>
      <w:r w:rsidR="00C91B22">
        <w:t>fotografiach z załączonego pakietu.</w:t>
      </w:r>
    </w:p>
    <w:p w:rsidR="00C91B22" w:rsidRDefault="00C91B22" w:rsidP="00620EBD">
      <w:pPr>
        <w:pStyle w:val="Akapitzlist"/>
        <w:numPr>
          <w:ilvl w:val="0"/>
          <w:numId w:val="2"/>
        </w:numPr>
      </w:pPr>
      <w:r>
        <w:t xml:space="preserve">Uczestnik sam decyduje, które obiekty znajdą się na jego pracach. </w:t>
      </w:r>
    </w:p>
    <w:p w:rsidR="00620EBD" w:rsidRDefault="00620EBD" w:rsidP="00620EBD">
      <w:pPr>
        <w:pStyle w:val="Akapitzlist"/>
        <w:numPr>
          <w:ilvl w:val="0"/>
          <w:numId w:val="2"/>
        </w:numPr>
      </w:pPr>
      <w:r>
        <w:t xml:space="preserve">Każdy autor może nadesłać nie więcej niż 3 prace w </w:t>
      </w:r>
      <w:r w:rsidR="009A3A1A">
        <w:t xml:space="preserve">dowolnym cyfrowym </w:t>
      </w:r>
      <w:r>
        <w:t xml:space="preserve">formacie </w:t>
      </w:r>
      <w:r w:rsidR="009A3A1A">
        <w:t>o rozdzielczości nie mniejszej niż 3000 pikseli na dłuższym boku. Na adres regionalia@mbp.org.pl</w:t>
      </w:r>
    </w:p>
    <w:p w:rsidR="00620EBD" w:rsidRDefault="00620EBD" w:rsidP="00620EBD">
      <w:pPr>
        <w:pStyle w:val="Akapitzlist"/>
        <w:numPr>
          <w:ilvl w:val="0"/>
          <w:numId w:val="2"/>
        </w:numPr>
      </w:pPr>
      <w:r>
        <w:t xml:space="preserve">Dopuszcza się nadsyłanie </w:t>
      </w:r>
      <w:r w:rsidR="009A3A1A">
        <w:t>prac wyłącznie własnego autorstwa.</w:t>
      </w:r>
    </w:p>
    <w:p w:rsidR="00BA372F" w:rsidRDefault="009A3A1A" w:rsidP="00BA372F">
      <w:pPr>
        <w:pStyle w:val="Akapitzlist"/>
        <w:numPr>
          <w:ilvl w:val="0"/>
          <w:numId w:val="2"/>
        </w:numPr>
      </w:pPr>
      <w:r>
        <w:t>W mailu należy podać: imię, nazwisko, adres, tytuł pracy, numer telefonu oraz wiek autora.</w:t>
      </w:r>
    </w:p>
    <w:p w:rsidR="00392FA1" w:rsidRPr="00764BB2" w:rsidRDefault="00392FA1" w:rsidP="00392FA1">
      <w:pPr>
        <w:rPr>
          <w:sz w:val="24"/>
          <w:szCs w:val="24"/>
        </w:rPr>
      </w:pPr>
      <w:r w:rsidRPr="00764BB2">
        <w:rPr>
          <w:sz w:val="24"/>
          <w:szCs w:val="24"/>
        </w:rPr>
        <w:t>Nagrody</w:t>
      </w:r>
    </w:p>
    <w:p w:rsidR="00392FA1" w:rsidRDefault="00392FA1" w:rsidP="00392FA1">
      <w:r>
        <w:t xml:space="preserve">Prace nadesłane na konkurs zostaną ocenione przez komisję, w skład której wejdą przedstawiciele Miejskiej Biblioteki Publicznej oraz uznani fotograficy. </w:t>
      </w:r>
    </w:p>
    <w:p w:rsidR="00BF7874" w:rsidRDefault="00BF7874" w:rsidP="00392FA1"/>
    <w:p w:rsidR="004F34D1" w:rsidRDefault="004F34D1" w:rsidP="00BF7874">
      <w:pPr>
        <w:spacing w:after="0"/>
      </w:pPr>
      <w:r>
        <w:t>Organizatorzy przywidują następujące nagrody rzeczowe:</w:t>
      </w:r>
    </w:p>
    <w:p w:rsidR="004F34D1" w:rsidRPr="00BF7874" w:rsidRDefault="004F34D1" w:rsidP="00BF7874">
      <w:pPr>
        <w:spacing w:after="0"/>
      </w:pPr>
      <w:r w:rsidRPr="00BF7874">
        <w:t>I nagroda</w:t>
      </w:r>
    </w:p>
    <w:p w:rsidR="004F34D1" w:rsidRPr="00BF7874" w:rsidRDefault="004F34D1" w:rsidP="00BF7874">
      <w:pPr>
        <w:spacing w:after="0"/>
      </w:pPr>
      <w:r w:rsidRPr="00BF7874">
        <w:t>II nagroda</w:t>
      </w:r>
    </w:p>
    <w:p w:rsidR="004F34D1" w:rsidRPr="00BF7874" w:rsidRDefault="004F34D1" w:rsidP="00BF7874">
      <w:pPr>
        <w:spacing w:after="0"/>
      </w:pPr>
      <w:r w:rsidRPr="00BF7874">
        <w:t>III nagroda</w:t>
      </w:r>
    </w:p>
    <w:p w:rsidR="004F34D1" w:rsidRDefault="004F34D1" w:rsidP="00392FA1">
      <w:r>
        <w:lastRenderedPageBreak/>
        <w:t>- wyróżnienia, dyplomy i nagrody specjalne przyznane przez Miejską Bibliotekę Publiczną</w:t>
      </w:r>
    </w:p>
    <w:p w:rsidR="004F34D1" w:rsidRDefault="004F34D1" w:rsidP="00392FA1">
      <w:r>
        <w:t>Komisji przysługuje prawo innego podziału nagród.</w:t>
      </w:r>
    </w:p>
    <w:p w:rsidR="004F34D1" w:rsidRDefault="004F34D1" w:rsidP="00392FA1">
      <w:r>
        <w:t xml:space="preserve">Nagrody nieodebrane przez laureatów do </w:t>
      </w:r>
      <w:r w:rsidR="00073A5C">
        <w:t>31 sierpnia</w:t>
      </w:r>
      <w:r>
        <w:t xml:space="preserve"> przechodzą do puli nagród na kolejną edycję konkursu.</w:t>
      </w:r>
    </w:p>
    <w:p w:rsidR="004F34D1" w:rsidRDefault="004F34D1" w:rsidP="00392FA1">
      <w:r w:rsidRPr="00764BB2">
        <w:rPr>
          <w:sz w:val="24"/>
          <w:szCs w:val="24"/>
        </w:rPr>
        <w:t>Terminarz konkursu</w:t>
      </w:r>
      <w:r>
        <w:t>:</w:t>
      </w:r>
    </w:p>
    <w:p w:rsidR="004F34D1" w:rsidRDefault="004F34D1" w:rsidP="00392FA1">
      <w:r w:rsidRPr="00764BB2">
        <w:rPr>
          <w:sz w:val="24"/>
          <w:szCs w:val="24"/>
        </w:rPr>
        <w:t>Dostarczenie prac</w:t>
      </w:r>
      <w:r>
        <w:t xml:space="preserve"> -  do 31 maja 2017.</w:t>
      </w:r>
    </w:p>
    <w:p w:rsidR="004F34D1" w:rsidRDefault="004F34D1" w:rsidP="00392FA1">
      <w:r w:rsidRPr="00764BB2">
        <w:rPr>
          <w:sz w:val="24"/>
          <w:szCs w:val="24"/>
        </w:rPr>
        <w:t>Ocena komisji</w:t>
      </w:r>
      <w:r>
        <w:t xml:space="preserve"> </w:t>
      </w:r>
      <w:r w:rsidR="00B32A81">
        <w:t>–</w:t>
      </w:r>
      <w:r>
        <w:t xml:space="preserve"> </w:t>
      </w:r>
      <w:r w:rsidR="00B32A81">
        <w:t>czerwiec 2017</w:t>
      </w:r>
    </w:p>
    <w:p w:rsidR="00B32A81" w:rsidRDefault="00B32A81" w:rsidP="00392FA1">
      <w:r w:rsidRPr="00764BB2">
        <w:rPr>
          <w:sz w:val="24"/>
          <w:szCs w:val="24"/>
        </w:rPr>
        <w:t>Informacja o wynikach konkursu</w:t>
      </w:r>
      <w:r>
        <w:t xml:space="preserve"> – do 12 czerwca 2017 na stronie </w:t>
      </w:r>
      <w:hyperlink r:id="rId7" w:history="1">
        <w:r w:rsidRPr="00453BCA">
          <w:rPr>
            <w:rStyle w:val="Hipercze"/>
          </w:rPr>
          <w:t>www.mbp.org.pl</w:t>
        </w:r>
      </w:hyperlink>
    </w:p>
    <w:p w:rsidR="00B32A81" w:rsidRDefault="00B32A81" w:rsidP="00392FA1">
      <w:r w:rsidRPr="00764BB2">
        <w:rPr>
          <w:sz w:val="24"/>
          <w:szCs w:val="24"/>
        </w:rPr>
        <w:t>Wernisaż i wręczenie nagród</w:t>
      </w:r>
      <w:r>
        <w:t xml:space="preserve"> – pod koniec czerwca 2017</w:t>
      </w:r>
    </w:p>
    <w:p w:rsidR="00B32A81" w:rsidRDefault="00B32A81" w:rsidP="00B32A81">
      <w:pPr>
        <w:spacing w:after="0"/>
      </w:pPr>
    </w:p>
    <w:p w:rsidR="00B32A81" w:rsidRDefault="00B32A81" w:rsidP="00B32A81">
      <w:pPr>
        <w:spacing w:after="0"/>
      </w:pPr>
      <w:r>
        <w:t>Wszelkich dodatkowych informacji udzielamy pod:</w:t>
      </w:r>
    </w:p>
    <w:p w:rsidR="00B32A81" w:rsidRDefault="00B32A81" w:rsidP="00B32A81">
      <w:pPr>
        <w:spacing w:after="0"/>
      </w:pPr>
      <w:r w:rsidRPr="00B32A81">
        <w:t>tel. 83 341 64 52</w:t>
      </w:r>
      <w:r>
        <w:t xml:space="preserve"> </w:t>
      </w:r>
      <w:r w:rsidRPr="00B32A81">
        <w:t>Dział Wiedzy o Regionie</w:t>
      </w:r>
    </w:p>
    <w:p w:rsidR="00B32A81" w:rsidRDefault="00B32A81" w:rsidP="00B32A81">
      <w:pPr>
        <w:spacing w:after="0"/>
      </w:pPr>
      <w:r w:rsidRPr="00B32A81">
        <w:t xml:space="preserve">e-mail: </w:t>
      </w:r>
      <w:hyperlink r:id="rId8" w:history="1">
        <w:r w:rsidRPr="00453BCA">
          <w:rPr>
            <w:rStyle w:val="Hipercze"/>
          </w:rPr>
          <w:t>regionalia@mbp.org.pl</w:t>
        </w:r>
      </w:hyperlink>
    </w:p>
    <w:p w:rsidR="00B32A81" w:rsidRDefault="00B32A81" w:rsidP="00B32A81">
      <w:pPr>
        <w:spacing w:after="0"/>
      </w:pPr>
    </w:p>
    <w:p w:rsidR="00B32A81" w:rsidRDefault="00B32A81" w:rsidP="00B32A81">
      <w:pPr>
        <w:spacing w:after="0"/>
        <w:rPr>
          <w:sz w:val="24"/>
          <w:szCs w:val="24"/>
        </w:rPr>
      </w:pPr>
      <w:r w:rsidRPr="00764BB2">
        <w:rPr>
          <w:sz w:val="24"/>
          <w:szCs w:val="24"/>
        </w:rPr>
        <w:t>Postanowienia końcowe</w:t>
      </w:r>
      <w:r w:rsidR="0042315B">
        <w:rPr>
          <w:sz w:val="24"/>
          <w:szCs w:val="24"/>
        </w:rPr>
        <w:t>:</w:t>
      </w:r>
    </w:p>
    <w:p w:rsidR="0042315B" w:rsidRPr="00764BB2" w:rsidRDefault="0042315B" w:rsidP="00B32A81">
      <w:pPr>
        <w:spacing w:after="0"/>
        <w:rPr>
          <w:sz w:val="24"/>
          <w:szCs w:val="24"/>
        </w:rPr>
      </w:pPr>
    </w:p>
    <w:p w:rsidR="0042315B" w:rsidRDefault="0042315B" w:rsidP="0042315B">
      <w:pPr>
        <w:spacing w:after="0"/>
      </w:pPr>
      <w:r>
        <w:t>Ostateczna interpretacja regulaminu należy do organizatorów.</w:t>
      </w:r>
    </w:p>
    <w:p w:rsidR="00B32A81" w:rsidRDefault="0042315B" w:rsidP="0042315B">
      <w:pPr>
        <w:spacing w:after="0"/>
      </w:pPr>
      <w:r>
        <w:t>Nadesłanie prac jest jednoznaczne z akceptacją warunków niniejszego regulaminu przez autorów lub ich prawnych opiekunów.</w:t>
      </w:r>
    </w:p>
    <w:p w:rsidR="004B6EF9" w:rsidRDefault="00B32A81" w:rsidP="00B32A81">
      <w:pPr>
        <w:spacing w:after="0"/>
      </w:pPr>
      <w:r>
        <w:t xml:space="preserve">Organizator konkursu zastrzega sobie prawo do bezpłatnej </w:t>
      </w:r>
      <w:r w:rsidR="009A3A1A">
        <w:t xml:space="preserve">publikacji nadesłanych </w:t>
      </w:r>
      <w:r>
        <w:t xml:space="preserve">prac </w:t>
      </w:r>
      <w:r w:rsidR="0036413E">
        <w:t xml:space="preserve">uczestników konkursu </w:t>
      </w:r>
      <w:r w:rsidR="009A3A1A">
        <w:t>na różnych polach eksploatacji w celu</w:t>
      </w:r>
      <w:r w:rsidR="0036413E">
        <w:t xml:space="preserve"> promocji konkursu oraz Miejskiej Biblioteki Publicznej w Białej Podlaskiej. </w:t>
      </w:r>
    </w:p>
    <w:p w:rsidR="004B6EF9" w:rsidRDefault="0036413E" w:rsidP="00B32A81">
      <w:pPr>
        <w:spacing w:after="0"/>
      </w:pPr>
      <w:r>
        <w:t>Prace nagrodzone przechodzą na własność organizatorów. Laureaci konkursu zostaną poinformowani drogą elektroniczną o wynikach.</w:t>
      </w:r>
    </w:p>
    <w:p w:rsidR="0042315B" w:rsidRDefault="0042315B" w:rsidP="00B32A81">
      <w:pPr>
        <w:spacing w:after="0"/>
      </w:pPr>
      <w:r w:rsidRPr="0042315B">
        <w:t>Uczestnicy na wernisaż przyjeżdżają na koszt własny.</w:t>
      </w:r>
      <w:bookmarkStart w:id="0" w:name="_GoBack"/>
      <w:bookmarkEnd w:id="0"/>
    </w:p>
    <w:p w:rsidR="004B6EF9" w:rsidRDefault="004B6EF9" w:rsidP="00B32A81">
      <w:pPr>
        <w:spacing w:after="0"/>
      </w:pPr>
    </w:p>
    <w:p w:rsidR="0055510D" w:rsidRDefault="0055510D" w:rsidP="00B32A81">
      <w:pPr>
        <w:spacing w:after="0"/>
      </w:pPr>
      <w:r>
        <w:t>Warunkiem uczestnictwa w konkursie jest wypełnienie i dostarczenie (e-mai</w:t>
      </w:r>
      <w:r w:rsidR="00A93D82">
        <w:t>lem skanu lub osobiście) k</w:t>
      </w:r>
      <w:r w:rsidR="003138FE">
        <w:t>arty u</w:t>
      </w:r>
      <w:r>
        <w:t>czestnika</w:t>
      </w:r>
      <w:r w:rsidR="003138FE">
        <w:t xml:space="preserve"> razem ze zdjęciami</w:t>
      </w:r>
      <w:r>
        <w:t xml:space="preserve"> (do pobrania na stronie internetowej).</w:t>
      </w:r>
    </w:p>
    <w:p w:rsidR="0055510D" w:rsidRDefault="0055510D" w:rsidP="00B32A81">
      <w:pPr>
        <w:spacing w:after="0"/>
      </w:pPr>
    </w:p>
    <w:p w:rsidR="0036413E" w:rsidRDefault="0036413E" w:rsidP="00B32A81">
      <w:pPr>
        <w:spacing w:after="0"/>
      </w:pPr>
      <w:r>
        <w:t>Konkurs w kategorii: fotografia</w:t>
      </w:r>
    </w:p>
    <w:p w:rsidR="0036413E" w:rsidRDefault="0036413E" w:rsidP="00B32A81">
      <w:pPr>
        <w:spacing w:after="0"/>
      </w:pPr>
      <w:r>
        <w:t>Organizator: Miejska Biblioteka Publiczna w Białej Podlaskiej</w:t>
      </w:r>
    </w:p>
    <w:p w:rsidR="0036413E" w:rsidRDefault="0036413E" w:rsidP="00B32A81">
      <w:pPr>
        <w:spacing w:after="0"/>
      </w:pPr>
      <w:r>
        <w:t>Termin zgłoszeń: od 31 maja 2017</w:t>
      </w:r>
    </w:p>
    <w:p w:rsidR="0036413E" w:rsidRDefault="0036413E" w:rsidP="00B32A81">
      <w:pPr>
        <w:spacing w:after="0"/>
      </w:pPr>
      <w:r>
        <w:t>Nagrody: rzeczowe i wyróżnienia</w:t>
      </w:r>
    </w:p>
    <w:p w:rsidR="0036413E" w:rsidRDefault="00764BB2" w:rsidP="00B32A81">
      <w:pPr>
        <w:spacing w:after="0"/>
      </w:pPr>
      <w:r>
        <w:t>Przedział wiekowy uczestników: młodzież szkół gimnazjalnych i średnich</w:t>
      </w:r>
    </w:p>
    <w:p w:rsidR="00764BB2" w:rsidRDefault="00764BB2" w:rsidP="00B32A81">
      <w:pPr>
        <w:spacing w:after="0"/>
      </w:pPr>
      <w:r>
        <w:t>Region: ogólnopolski</w:t>
      </w:r>
    </w:p>
    <w:p w:rsidR="00764BB2" w:rsidRDefault="00764BB2" w:rsidP="00B32A81">
      <w:pPr>
        <w:spacing w:after="0"/>
      </w:pPr>
    </w:p>
    <w:p w:rsidR="00B32A81" w:rsidRDefault="00B32A81" w:rsidP="00B32A81">
      <w:pPr>
        <w:spacing w:after="0"/>
      </w:pPr>
    </w:p>
    <w:p w:rsidR="00B32A81" w:rsidRDefault="00B32A81" w:rsidP="00B32A81">
      <w:pPr>
        <w:spacing w:after="0"/>
      </w:pPr>
    </w:p>
    <w:sectPr w:rsidR="00B3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1FE"/>
    <w:multiLevelType w:val="hybridMultilevel"/>
    <w:tmpl w:val="40DA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7C7D"/>
    <w:multiLevelType w:val="hybridMultilevel"/>
    <w:tmpl w:val="F67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BD"/>
    <w:rsid w:val="00061532"/>
    <w:rsid w:val="00073A5C"/>
    <w:rsid w:val="00176CD5"/>
    <w:rsid w:val="003138FE"/>
    <w:rsid w:val="0036413E"/>
    <w:rsid w:val="00392FA1"/>
    <w:rsid w:val="003A4928"/>
    <w:rsid w:val="003A6C67"/>
    <w:rsid w:val="0042315B"/>
    <w:rsid w:val="004B6EF9"/>
    <w:rsid w:val="004F34D1"/>
    <w:rsid w:val="0055510D"/>
    <w:rsid w:val="00620EBD"/>
    <w:rsid w:val="00764BB2"/>
    <w:rsid w:val="009A3A1A"/>
    <w:rsid w:val="009B2CD4"/>
    <w:rsid w:val="009C3554"/>
    <w:rsid w:val="00A93D82"/>
    <w:rsid w:val="00B32A81"/>
    <w:rsid w:val="00BA372F"/>
    <w:rsid w:val="00BF7874"/>
    <w:rsid w:val="00C91B22"/>
    <w:rsid w:val="00F8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E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E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ia@mbp.or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b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p.or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2017-03-01T11:52:00Z</dcterms:created>
  <dcterms:modified xsi:type="dcterms:W3CDTF">2017-03-01T13:46:00Z</dcterms:modified>
</cp:coreProperties>
</file>